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80" w:rsidRPr="00D65FB6" w:rsidRDefault="00AE23D5" w:rsidP="00AE23D5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proofErr w:type="spellStart"/>
      <w:r w:rsidRPr="00AE23D5">
        <w:rPr>
          <w:rFonts w:ascii="標楷體" w:eastAsia="標楷體" w:hAnsi="標楷體" w:hint="eastAsia"/>
          <w:b/>
          <w:sz w:val="48"/>
          <w:szCs w:val="48"/>
          <w:u w:val="single"/>
        </w:rPr>
        <w:t>GreaTeach</w:t>
      </w:r>
      <w:proofErr w:type="spellEnd"/>
      <w:r w:rsidRPr="00AE23D5">
        <w:rPr>
          <w:rFonts w:ascii="標楷體" w:eastAsia="標楷體" w:hAnsi="標楷體" w:hint="eastAsia"/>
          <w:b/>
          <w:sz w:val="48"/>
          <w:szCs w:val="48"/>
          <w:u w:val="single"/>
        </w:rPr>
        <w:t>全國創意教學獎</w:t>
      </w:r>
      <w:bookmarkEnd w:id="0"/>
    </w:p>
    <w:p w:rsidR="00D20B0C" w:rsidRDefault="00D20B0C" w:rsidP="00D20B0C"/>
    <w:p w:rsidR="009E4283" w:rsidRDefault="00AE23D5" w:rsidP="009E4283">
      <w:pPr>
        <w:ind w:right="400"/>
        <w:rPr>
          <w:rFonts w:ascii="金梅美工廣告字體" w:eastAsia="金梅美工廣告字體" w:hAnsi="金梅美工廣告字體" w:hint="eastAsia"/>
          <w:sz w:val="44"/>
          <w:szCs w:val="44"/>
        </w:rPr>
      </w:pPr>
      <w:proofErr w:type="spellStart"/>
      <w:r w:rsidRPr="00AE23D5">
        <w:rPr>
          <w:rFonts w:hint="eastAsia"/>
          <w:sz w:val="32"/>
          <w:szCs w:val="32"/>
        </w:rPr>
        <w:t>GreaTeach</w:t>
      </w:r>
      <w:proofErr w:type="spellEnd"/>
      <w:r>
        <w:rPr>
          <w:rFonts w:hint="eastAsia"/>
          <w:sz w:val="32"/>
          <w:szCs w:val="32"/>
        </w:rPr>
        <w:t xml:space="preserve"> 2009 </w:t>
      </w:r>
      <w:r w:rsidRPr="00AE23D5">
        <w:rPr>
          <w:rFonts w:hint="eastAsia"/>
          <w:sz w:val="32"/>
          <w:szCs w:val="32"/>
        </w:rPr>
        <w:t>全國創意教學獎</w:t>
      </w:r>
      <w:proofErr w:type="gramStart"/>
      <w:r w:rsidR="00CC51A8">
        <w:rPr>
          <w:sz w:val="32"/>
          <w:szCs w:val="32"/>
        </w:rPr>
        <w:t>—</w:t>
      </w:r>
      <w:proofErr w:type="gramEnd"/>
      <w:r w:rsidR="00647B0C">
        <w:rPr>
          <w:sz w:val="32"/>
          <w:szCs w:val="32"/>
        </w:rPr>
        <w:t>甲等獎</w:t>
      </w:r>
    </w:p>
    <w:p w:rsidR="00CC51A8" w:rsidRPr="00CC51A8" w:rsidRDefault="00CC51A8" w:rsidP="00CC51A8">
      <w:pPr>
        <w:rPr>
          <w:rFonts w:ascii="標楷體" w:eastAsia="標楷體" w:hAnsi="標楷體"/>
          <w:b/>
        </w:rPr>
      </w:pPr>
    </w:p>
    <w:p w:rsidR="00CC51A8" w:rsidRDefault="00CC51A8" w:rsidP="00CC51A8">
      <w:pPr>
        <w:ind w:right="400"/>
        <w:rPr>
          <w:rFonts w:ascii="金梅美工廣告字體" w:eastAsia="金梅美工廣告字體" w:hAnsi="金梅美工廣告字體"/>
          <w:sz w:val="44"/>
          <w:szCs w:val="44"/>
        </w:rPr>
      </w:pPr>
      <w:r>
        <w:rPr>
          <w:rFonts w:ascii="金梅美工廣告字體" w:eastAsia="金梅美工廣告字體" w:hAnsi="金梅美工廣告字體" w:hint="eastAsia"/>
          <w:sz w:val="44"/>
          <w:szCs w:val="44"/>
        </w:rPr>
        <w:t>我</w:t>
      </w:r>
      <w:r w:rsidR="00647B0C">
        <w:rPr>
          <w:rFonts w:ascii="金梅美工廣告字體" w:eastAsia="金梅美工廣告字體" w:hAnsi="金梅美工廣告字體" w:hint="eastAsia"/>
          <w:sz w:val="44"/>
          <w:szCs w:val="44"/>
        </w:rPr>
        <w:t>是生態綠天使~</w:t>
      </w:r>
    </w:p>
    <w:p w:rsidR="00647B0C" w:rsidRDefault="00647B0C" w:rsidP="00647B0C">
      <w:pPr>
        <w:ind w:right="4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結合社區資源進行生態教育教學</w:t>
      </w:r>
    </w:p>
    <w:p w:rsidR="00CC51A8" w:rsidRDefault="00CC51A8" w:rsidP="009E4283">
      <w:pPr>
        <w:ind w:right="400"/>
        <w:rPr>
          <w:rFonts w:ascii="金梅美工廣告字體" w:eastAsia="金梅美工廣告字體" w:hAnsi="金梅美工廣告字體" w:hint="eastAsia"/>
          <w:sz w:val="44"/>
          <w:szCs w:val="44"/>
        </w:rPr>
      </w:pPr>
    </w:p>
    <w:p w:rsidR="00647B0C" w:rsidRPr="00647B0C" w:rsidRDefault="00647B0C" w:rsidP="009E4283">
      <w:pPr>
        <w:ind w:right="400"/>
        <w:rPr>
          <w:rFonts w:ascii="金梅美工廣告字體" w:eastAsia="金梅美工廣告字體" w:hAnsi="金梅美工廣告字體" w:hint="eastAsia"/>
          <w:sz w:val="44"/>
          <w:szCs w:val="44"/>
        </w:rPr>
      </w:pPr>
    </w:p>
    <w:p w:rsidR="00647B0C" w:rsidRDefault="00647B0C" w:rsidP="00647B0C">
      <w:pPr>
        <w:ind w:right="400"/>
        <w:rPr>
          <w:rFonts w:ascii="金梅美工廣告字體" w:eastAsia="金梅美工廣告字體" w:hAnsi="金梅美工廣告字體" w:hint="eastAsia"/>
          <w:sz w:val="44"/>
          <w:szCs w:val="44"/>
        </w:rPr>
      </w:pPr>
      <w:proofErr w:type="spellStart"/>
      <w:r w:rsidRPr="00AE23D5">
        <w:rPr>
          <w:rFonts w:hint="eastAsia"/>
          <w:sz w:val="32"/>
          <w:szCs w:val="32"/>
        </w:rPr>
        <w:t>GreaTeach</w:t>
      </w:r>
      <w:proofErr w:type="spellEnd"/>
      <w:r>
        <w:rPr>
          <w:rFonts w:hint="eastAsia"/>
          <w:sz w:val="32"/>
          <w:szCs w:val="32"/>
        </w:rPr>
        <w:t xml:space="preserve"> 201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 xml:space="preserve"> </w:t>
      </w:r>
      <w:r w:rsidRPr="00AE23D5">
        <w:rPr>
          <w:rFonts w:hint="eastAsia"/>
          <w:sz w:val="32"/>
          <w:szCs w:val="32"/>
        </w:rPr>
        <w:t>全國創意教學獎</w:t>
      </w:r>
      <w:proofErr w:type="gramStart"/>
      <w:r>
        <w:rPr>
          <w:sz w:val="32"/>
          <w:szCs w:val="32"/>
        </w:rPr>
        <w:t>—</w:t>
      </w:r>
      <w:proofErr w:type="gramEnd"/>
      <w:r>
        <w:rPr>
          <w:sz w:val="32"/>
          <w:szCs w:val="32"/>
        </w:rPr>
        <w:t>優等獎</w:t>
      </w:r>
    </w:p>
    <w:p w:rsidR="00647B0C" w:rsidRPr="00CC51A8" w:rsidRDefault="00647B0C" w:rsidP="00647B0C">
      <w:pPr>
        <w:rPr>
          <w:rFonts w:ascii="標楷體" w:eastAsia="標楷體" w:hAnsi="標楷體"/>
          <w:b/>
        </w:rPr>
      </w:pPr>
    </w:p>
    <w:p w:rsidR="00647B0C" w:rsidRDefault="00647B0C" w:rsidP="00647B0C">
      <w:pPr>
        <w:ind w:right="400"/>
        <w:rPr>
          <w:rFonts w:ascii="金梅美工廣告字體" w:eastAsia="金梅美工廣告字體" w:hAnsi="金梅美工廣告字體"/>
          <w:sz w:val="44"/>
          <w:szCs w:val="44"/>
        </w:rPr>
      </w:pPr>
      <w:r>
        <w:rPr>
          <w:rFonts w:ascii="金梅美工廣告字體" w:eastAsia="金梅美工廣告字體" w:hAnsi="金梅美工廣告字體" w:hint="eastAsia"/>
          <w:sz w:val="44"/>
          <w:szCs w:val="44"/>
        </w:rPr>
        <w:t>我是小小理財達人</w:t>
      </w:r>
    </w:p>
    <w:p w:rsidR="00CC51A8" w:rsidRDefault="00CC51A8" w:rsidP="009E4283">
      <w:pPr>
        <w:ind w:right="400"/>
        <w:rPr>
          <w:rFonts w:ascii="金梅美工廣告字體" w:eastAsia="金梅美工廣告字體" w:hAnsi="金梅美工廣告字體" w:hint="eastAsia"/>
          <w:sz w:val="44"/>
          <w:szCs w:val="44"/>
        </w:rPr>
      </w:pPr>
    </w:p>
    <w:p w:rsidR="00647B0C" w:rsidRPr="00647B0C" w:rsidRDefault="00647B0C" w:rsidP="009E4283">
      <w:pPr>
        <w:ind w:right="400"/>
        <w:rPr>
          <w:rFonts w:ascii="金梅美工廣告字體" w:eastAsia="金梅美工廣告字體" w:hAnsi="金梅美工廣告字體"/>
          <w:sz w:val="44"/>
          <w:szCs w:val="44"/>
        </w:rPr>
      </w:pPr>
    </w:p>
    <w:p w:rsidR="00647B0C" w:rsidRDefault="00647B0C" w:rsidP="00647B0C">
      <w:pPr>
        <w:ind w:right="400"/>
        <w:rPr>
          <w:rFonts w:ascii="金梅美工廣告字體" w:eastAsia="金梅美工廣告字體" w:hAnsi="金梅美工廣告字體" w:hint="eastAsia"/>
          <w:sz w:val="44"/>
          <w:szCs w:val="44"/>
        </w:rPr>
      </w:pPr>
      <w:proofErr w:type="spellStart"/>
      <w:r w:rsidRPr="00AE23D5">
        <w:rPr>
          <w:rFonts w:hint="eastAsia"/>
          <w:sz w:val="32"/>
          <w:szCs w:val="32"/>
        </w:rPr>
        <w:t>GreaTeach</w:t>
      </w:r>
      <w:proofErr w:type="spellEnd"/>
      <w:r>
        <w:rPr>
          <w:rFonts w:hint="eastAsia"/>
          <w:sz w:val="32"/>
          <w:szCs w:val="32"/>
        </w:rPr>
        <w:t xml:space="preserve"> 20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 xml:space="preserve"> </w:t>
      </w:r>
      <w:r w:rsidRPr="00AE23D5">
        <w:rPr>
          <w:rFonts w:hint="eastAsia"/>
          <w:sz w:val="32"/>
          <w:szCs w:val="32"/>
        </w:rPr>
        <w:t>全國創意教學獎</w:t>
      </w:r>
      <w:proofErr w:type="gramStart"/>
      <w:r>
        <w:rPr>
          <w:sz w:val="32"/>
          <w:szCs w:val="32"/>
        </w:rPr>
        <w:t>—</w:t>
      </w:r>
      <w:proofErr w:type="gramEnd"/>
      <w:r>
        <w:rPr>
          <w:sz w:val="32"/>
          <w:szCs w:val="32"/>
        </w:rPr>
        <w:t>優</w:t>
      </w:r>
      <w:r>
        <w:rPr>
          <w:sz w:val="32"/>
          <w:szCs w:val="32"/>
        </w:rPr>
        <w:t>等獎</w:t>
      </w:r>
    </w:p>
    <w:p w:rsidR="00647B0C" w:rsidRPr="00CC51A8" w:rsidRDefault="00647B0C" w:rsidP="00647B0C">
      <w:pPr>
        <w:rPr>
          <w:rFonts w:ascii="標楷體" w:eastAsia="標楷體" w:hAnsi="標楷體"/>
          <w:b/>
        </w:rPr>
      </w:pPr>
    </w:p>
    <w:p w:rsidR="00647B0C" w:rsidRDefault="00647B0C" w:rsidP="00647B0C">
      <w:pPr>
        <w:ind w:right="400"/>
        <w:rPr>
          <w:rFonts w:ascii="金梅美工廣告字體" w:eastAsia="金梅美工廣告字體" w:hAnsi="金梅美工廣告字體"/>
          <w:sz w:val="44"/>
          <w:szCs w:val="44"/>
        </w:rPr>
      </w:pPr>
      <w:r>
        <w:rPr>
          <w:rFonts w:ascii="金梅美工廣告字體" w:eastAsia="金梅美工廣告字體" w:hAnsi="金梅美工廣告字體" w:hint="eastAsia"/>
          <w:sz w:val="44"/>
          <w:szCs w:val="44"/>
        </w:rPr>
        <w:t>護</w:t>
      </w:r>
      <w:proofErr w:type="gramStart"/>
      <w:r>
        <w:rPr>
          <w:rFonts w:ascii="金梅美工廣告字體" w:eastAsia="金梅美工廣告字體" w:hAnsi="金梅美工廣告字體" w:hint="eastAsia"/>
          <w:sz w:val="44"/>
          <w:szCs w:val="44"/>
        </w:rPr>
        <w:t>河小達</w:t>
      </w:r>
      <w:proofErr w:type="gramEnd"/>
      <w:r>
        <w:rPr>
          <w:rFonts w:ascii="金梅美工廣告字體" w:eastAsia="金梅美工廣告字體" w:hAnsi="金梅美工廣告字體" w:hint="eastAsia"/>
          <w:sz w:val="44"/>
          <w:szCs w:val="44"/>
        </w:rPr>
        <w:t>人</w:t>
      </w:r>
      <w:r>
        <w:rPr>
          <w:rFonts w:ascii="金梅美工廣告字體" w:eastAsia="金梅美工廣告字體" w:hAnsi="金梅美工廣告字體" w:hint="eastAsia"/>
          <w:sz w:val="44"/>
          <w:szCs w:val="44"/>
        </w:rPr>
        <w:t>~</w:t>
      </w:r>
    </w:p>
    <w:p w:rsidR="00647B0C" w:rsidRDefault="00647B0C" w:rsidP="00647B0C">
      <w:pPr>
        <w:ind w:right="4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運用水質監測提升國小學生環境知能</w:t>
      </w:r>
    </w:p>
    <w:p w:rsidR="00647B0C" w:rsidRPr="00647B0C" w:rsidRDefault="00647B0C" w:rsidP="00647B0C">
      <w:pPr>
        <w:ind w:right="400"/>
        <w:rPr>
          <w:rFonts w:ascii="金梅美工廣告字體" w:eastAsia="金梅美工廣告字體" w:hAnsi="金梅美工廣告字體" w:hint="eastAsia"/>
          <w:sz w:val="44"/>
          <w:szCs w:val="44"/>
        </w:rPr>
      </w:pPr>
    </w:p>
    <w:p w:rsidR="009E4283" w:rsidRPr="00647B0C" w:rsidRDefault="009E4283" w:rsidP="009E4283">
      <w:pPr>
        <w:ind w:right="720"/>
        <w:rPr>
          <w:rFonts w:ascii="標楷體" w:eastAsia="標楷體" w:hAnsi="標楷體"/>
          <w:sz w:val="36"/>
          <w:szCs w:val="36"/>
        </w:rPr>
      </w:pPr>
    </w:p>
    <w:sectPr w:rsidR="009E4283" w:rsidRPr="00647B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DA" w:rsidRDefault="002D00DA" w:rsidP="00C7602F">
      <w:r>
        <w:separator/>
      </w:r>
    </w:p>
  </w:endnote>
  <w:endnote w:type="continuationSeparator" w:id="0">
    <w:p w:rsidR="002D00DA" w:rsidRDefault="002D00DA" w:rsidP="00C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美工廣告字體">
    <w:panose1 w:val="02010509060101010101"/>
    <w:charset w:val="88"/>
    <w:family w:val="modern"/>
    <w:pitch w:val="fixed"/>
    <w:sig w:usb0="00000003" w:usb1="08C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DA" w:rsidRDefault="002D00DA" w:rsidP="00C7602F">
      <w:r>
        <w:separator/>
      </w:r>
    </w:p>
  </w:footnote>
  <w:footnote w:type="continuationSeparator" w:id="0">
    <w:p w:rsidR="002D00DA" w:rsidRDefault="002D00DA" w:rsidP="00C7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0C"/>
    <w:rsid w:val="002D00DA"/>
    <w:rsid w:val="00534DE2"/>
    <w:rsid w:val="00647B0C"/>
    <w:rsid w:val="0084262E"/>
    <w:rsid w:val="008B0987"/>
    <w:rsid w:val="009E4283"/>
    <w:rsid w:val="00A05896"/>
    <w:rsid w:val="00AE23D5"/>
    <w:rsid w:val="00BE5034"/>
    <w:rsid w:val="00C35895"/>
    <w:rsid w:val="00C7602F"/>
    <w:rsid w:val="00C91E80"/>
    <w:rsid w:val="00CC51A8"/>
    <w:rsid w:val="00D20B0C"/>
    <w:rsid w:val="00DF1C75"/>
    <w:rsid w:val="00E4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602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602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602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60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2015-05-04T10:03:00Z</cp:lastPrinted>
  <dcterms:created xsi:type="dcterms:W3CDTF">2015-05-04T09:56:00Z</dcterms:created>
  <dcterms:modified xsi:type="dcterms:W3CDTF">2015-05-04T10:03:00Z</dcterms:modified>
</cp:coreProperties>
</file>